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A0" w:rsidRDefault="008C7DA0" w:rsidP="008C7D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Дистанционное обучение на период с </w:t>
      </w:r>
      <w:r w:rsidR="00CC29D3">
        <w:rPr>
          <w:rFonts w:ascii="Times New Roman" w:hAnsi="Times New Roman" w:cs="Times New Roman"/>
          <w:sz w:val="28"/>
        </w:rPr>
        <w:t>1</w:t>
      </w:r>
      <w:r w:rsidR="00BF1F2F">
        <w:rPr>
          <w:rFonts w:ascii="Times New Roman" w:hAnsi="Times New Roman" w:cs="Times New Roman"/>
          <w:sz w:val="28"/>
        </w:rPr>
        <w:t xml:space="preserve"> </w:t>
      </w:r>
      <w:r w:rsidR="00CC29D3">
        <w:rPr>
          <w:rFonts w:ascii="Times New Roman" w:hAnsi="Times New Roman" w:cs="Times New Roman"/>
          <w:sz w:val="28"/>
        </w:rPr>
        <w:t>по 10 мая</w:t>
      </w:r>
      <w:r>
        <w:rPr>
          <w:rFonts w:ascii="Times New Roman" w:hAnsi="Times New Roman" w:cs="Times New Roman"/>
          <w:sz w:val="28"/>
        </w:rPr>
        <w:t xml:space="preserve"> 2020 года.</w:t>
      </w:r>
    </w:p>
    <w:p w:rsidR="008C7DA0" w:rsidRDefault="008C7DA0" w:rsidP="008C7D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p w:rsidR="008C7DA0" w:rsidRDefault="008C7DA0" w:rsidP="008C7DA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8C7DA0" w:rsidRDefault="008C7DA0" w:rsidP="008C7DA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Тема: </w:t>
      </w:r>
      <w:r w:rsidR="00CC29D3">
        <w:rPr>
          <w:rFonts w:ascii="Times New Roman" w:hAnsi="Times New Roman" w:cs="Times New Roman"/>
          <w:sz w:val="28"/>
          <w:u w:val="single"/>
        </w:rPr>
        <w:t>Тональность Соль мажор</w:t>
      </w:r>
    </w:p>
    <w:p w:rsidR="008C7DA0" w:rsidRPr="00CC29D3" w:rsidRDefault="008C7DA0" w:rsidP="00CC29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CC29D3" w:rsidRDefault="00CC29D3" w:rsidP="008C7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устойчивые ступени гаммы Соль мажор.</w:t>
      </w:r>
    </w:p>
    <w:p w:rsidR="00CC29D3" w:rsidRDefault="00CC29D3" w:rsidP="00CC29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неустойчивые ступени гаммы Соль мажор.</w:t>
      </w:r>
    </w:p>
    <w:p w:rsidR="00CC29D3" w:rsidRPr="00CC29D3" w:rsidRDefault="00CC29D3" w:rsidP="00CC29D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Выписать вводные ступени.</w:t>
      </w:r>
    </w:p>
    <w:p w:rsidR="008C7DA0" w:rsidRDefault="008C7DA0" w:rsidP="008C7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Г.Ф Калинина. Рабочая тет</w:t>
      </w:r>
      <w:r w:rsidR="00CC29D3">
        <w:rPr>
          <w:rFonts w:ascii="Times New Roman" w:hAnsi="Times New Roman" w:cs="Times New Roman"/>
          <w:sz w:val="28"/>
        </w:rPr>
        <w:t>радь для учащихся 1 класс стр.10 № 2</w:t>
      </w:r>
    </w:p>
    <w:p w:rsidR="008C7DA0" w:rsidRDefault="008C7DA0" w:rsidP="008C7D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Тема: Соль мажор</w:t>
      </w:r>
    </w:p>
    <w:p w:rsidR="008C7DA0" w:rsidRDefault="008C7DA0" w:rsidP="008C7D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8C7DA0" w:rsidRDefault="00CC29D3" w:rsidP="008C7D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Петь гамму Соль мажор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</w:rPr>
        <w:t xml:space="preserve"> на 2/4.</w:t>
      </w:r>
    </w:p>
    <w:p w:rsidR="008C7DA0" w:rsidRDefault="008C7DA0" w:rsidP="008C7D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Калмыков</w:t>
      </w:r>
      <w:r w:rsidR="00CC29D3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="00CC29D3">
        <w:rPr>
          <w:rFonts w:ascii="Times New Roman" w:hAnsi="Times New Roman" w:cs="Times New Roman"/>
          <w:sz w:val="28"/>
        </w:rPr>
        <w:t>Фридкин</w:t>
      </w:r>
      <w:proofErr w:type="spellEnd"/>
      <w:r w:rsidR="00CC29D3">
        <w:rPr>
          <w:rFonts w:ascii="Times New Roman" w:hAnsi="Times New Roman" w:cs="Times New Roman"/>
          <w:sz w:val="28"/>
        </w:rPr>
        <w:t>. Сольфеджио 1ч. №63</w:t>
      </w:r>
      <w:r>
        <w:rPr>
          <w:rFonts w:ascii="Times New Roman" w:hAnsi="Times New Roman" w:cs="Times New Roman"/>
          <w:sz w:val="28"/>
        </w:rPr>
        <w:t xml:space="preserve">. Петь по нотам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C7DA0" w:rsidRDefault="008C7DA0" w:rsidP="008C7D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Г.Ф Калинина. Рабочая тетрадь </w:t>
      </w:r>
      <w:r w:rsidR="00CC29D3">
        <w:rPr>
          <w:rFonts w:ascii="Times New Roman" w:hAnsi="Times New Roman" w:cs="Times New Roman"/>
          <w:sz w:val="28"/>
        </w:rPr>
        <w:t xml:space="preserve">для учащихся 1 класс стр.10 № 4 </w:t>
      </w:r>
    </w:p>
    <w:p w:rsidR="008C7DA0" w:rsidRDefault="008C7DA0" w:rsidP="008C7DA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Слушание музыки</w:t>
      </w:r>
    </w:p>
    <w:p w:rsidR="008C7DA0" w:rsidRPr="004322E7" w:rsidRDefault="004322E7" w:rsidP="0043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Прослушать пьесы:</w:t>
      </w:r>
      <w:r w:rsidR="008C7DA0" w:rsidRPr="00432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М.Мусоргский</w:t>
      </w:r>
      <w:proofErr w:type="spellEnd"/>
      <w:r w:rsidRPr="0043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«Картинки с выставки» (Гном, Избушка на курьих ножках); </w:t>
      </w:r>
      <w:proofErr w:type="spellStart"/>
      <w:r w:rsidRPr="0043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А.Лядов</w:t>
      </w:r>
      <w:proofErr w:type="spellEnd"/>
      <w:r w:rsidRPr="0043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«Кикимора» (вступление, экспозиция). «Волшебное озеро»; </w:t>
      </w:r>
      <w:proofErr w:type="spellStart"/>
      <w:r w:rsidRPr="0043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43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«Марш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8C7DA0" w:rsidRDefault="008C7DA0" w:rsidP="008C7DA0">
      <w:pPr>
        <w:pStyle w:val="a3"/>
        <w:rPr>
          <w:rFonts w:ascii="Times New Roman" w:hAnsi="Times New Roman" w:cs="Times New Roman"/>
          <w:sz w:val="28"/>
        </w:rPr>
      </w:pPr>
    </w:p>
    <w:p w:rsidR="00D50F6F" w:rsidRDefault="004322E7"/>
    <w:sectPr w:rsidR="00D50F6F" w:rsidSect="0005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5A3"/>
    <w:multiLevelType w:val="hybridMultilevel"/>
    <w:tmpl w:val="6C7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3A38"/>
    <w:multiLevelType w:val="hybridMultilevel"/>
    <w:tmpl w:val="CD54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B4"/>
    <w:rsid w:val="00057855"/>
    <w:rsid w:val="004024B4"/>
    <w:rsid w:val="00405B7D"/>
    <w:rsid w:val="004322E7"/>
    <w:rsid w:val="00837D27"/>
    <w:rsid w:val="008C7DA0"/>
    <w:rsid w:val="00BF1F2F"/>
    <w:rsid w:val="00CC29D3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48AC"/>
  <w15:docId w15:val="{D01EA8F4-5620-4FC3-AADB-53CF6BFD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2020-04-17T08:09:00Z</dcterms:created>
  <dcterms:modified xsi:type="dcterms:W3CDTF">2020-04-30T18:42:00Z</dcterms:modified>
</cp:coreProperties>
</file>